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7083" w:rsidRPr="001B67A9" w:rsidRDefault="001B67A9" w:rsidP="001B67A9">
      <w:pPr>
        <w:ind w:firstLine="567"/>
        <w:jc w:val="both"/>
      </w:pPr>
      <w:bookmarkStart w:id="0" w:name="_GoBack"/>
      <w:r w:rsidRPr="001B67A9">
        <w:t>🤍</w:t>
      </w:r>
      <w:r w:rsidRPr="001B67A9">
        <w:t xml:space="preserve"> У тобі — океан сил, мудрості та доброти. Дозволь собі відчути свою глибину</w:t>
      </w:r>
    </w:p>
    <w:p w14:paraId="00000002" w14:textId="77777777" w:rsidR="001B7083" w:rsidRPr="001B67A9" w:rsidRDefault="001B67A9" w:rsidP="001B67A9">
      <w:pPr>
        <w:ind w:firstLine="567"/>
        <w:jc w:val="both"/>
      </w:pPr>
      <w:r w:rsidRPr="001B67A9">
        <w:t>🤍</w:t>
      </w:r>
      <w:r w:rsidRPr="001B67A9">
        <w:t xml:space="preserve"> Той, хто не може витримати наше світло, стрибає по нашій тіні. Не звертай уваги на тих, хто бачить лише твою тінь. Бережи світло!</w:t>
      </w:r>
    </w:p>
    <w:p w14:paraId="00000003" w14:textId="77777777" w:rsidR="001B7083" w:rsidRPr="001B67A9" w:rsidRDefault="001B67A9" w:rsidP="001B67A9">
      <w:pPr>
        <w:ind w:firstLine="567"/>
        <w:jc w:val="both"/>
      </w:pPr>
      <w:r w:rsidRPr="001B67A9">
        <w:t>🤍</w:t>
      </w:r>
      <w:r w:rsidRPr="001B67A9">
        <w:t xml:space="preserve"> Усе приходить вчасно. Важливо робити кроки до бажаного та дочекатись</w:t>
      </w:r>
    </w:p>
    <w:p w14:paraId="00000004" w14:textId="77777777" w:rsidR="001B7083" w:rsidRPr="001B67A9" w:rsidRDefault="001B7083" w:rsidP="001B67A9">
      <w:pPr>
        <w:ind w:firstLine="567"/>
        <w:jc w:val="both"/>
      </w:pPr>
    </w:p>
    <w:p w14:paraId="00000005" w14:textId="77777777" w:rsidR="001B7083" w:rsidRPr="001B67A9" w:rsidRDefault="001B67A9" w:rsidP="001B67A9">
      <w:pPr>
        <w:ind w:firstLine="567"/>
        <w:jc w:val="both"/>
      </w:pPr>
      <w:r w:rsidRPr="001B67A9">
        <w:t xml:space="preserve">Це лише три із сотні теплих підтримуючих послань, які зібрала у </w:t>
      </w:r>
      <w:hyperlink r:id="rId5">
        <w:r w:rsidRPr="001B67A9">
          <w:rPr>
            <w:rStyle w:val="a5"/>
          </w:rPr>
          <w:t>«</w:t>
        </w:r>
        <w:proofErr w:type="spellStart"/>
        <w:r w:rsidRPr="001B67A9">
          <w:rPr>
            <w:rStyle w:val="a5"/>
          </w:rPr>
          <w:t>СенсоТеку</w:t>
        </w:r>
        <w:proofErr w:type="spellEnd"/>
        <w:r w:rsidRPr="001B67A9">
          <w:rPr>
            <w:rStyle w:val="a5"/>
          </w:rPr>
          <w:t>. Ти як?»</w:t>
        </w:r>
      </w:hyperlink>
      <w:r w:rsidRPr="001B67A9">
        <w:t xml:space="preserve"> Всеукраїнська програма ментальног</w:t>
      </w:r>
      <w:r w:rsidRPr="001B67A9">
        <w:t xml:space="preserve">о здоров'я — ініціатива першої леді Олени </w:t>
      </w:r>
      <w:proofErr w:type="spellStart"/>
      <w:r w:rsidRPr="001B67A9">
        <w:t>Зеленської</w:t>
      </w:r>
      <w:proofErr w:type="spellEnd"/>
      <w:r w:rsidRPr="001B67A9">
        <w:t xml:space="preserve">, разом із </w:t>
      </w:r>
      <w:proofErr w:type="spellStart"/>
      <w:r w:rsidRPr="001B67A9">
        <w:t>психологинею</w:t>
      </w:r>
      <w:proofErr w:type="spellEnd"/>
      <w:r w:rsidRPr="001B67A9">
        <w:t xml:space="preserve"> Світланою </w:t>
      </w:r>
      <w:proofErr w:type="spellStart"/>
      <w:r w:rsidRPr="001B67A9">
        <w:t>Ройз</w:t>
      </w:r>
      <w:proofErr w:type="spellEnd"/>
      <w:r w:rsidRPr="001B67A9">
        <w:t>.</w:t>
      </w:r>
    </w:p>
    <w:p w14:paraId="00000006" w14:textId="77777777" w:rsidR="001B7083" w:rsidRPr="001B67A9" w:rsidRDefault="001B7083" w:rsidP="001B67A9">
      <w:pPr>
        <w:ind w:firstLine="567"/>
        <w:jc w:val="both"/>
      </w:pPr>
    </w:p>
    <w:p w14:paraId="00000007" w14:textId="77777777" w:rsidR="001B7083" w:rsidRPr="001B67A9" w:rsidRDefault="001B67A9" w:rsidP="001B67A9">
      <w:pPr>
        <w:ind w:firstLine="567"/>
        <w:jc w:val="both"/>
      </w:pPr>
      <w:r w:rsidRPr="001B67A9">
        <w:t xml:space="preserve">Як долучитися? </w:t>
      </w:r>
    </w:p>
    <w:p w14:paraId="00000008" w14:textId="77777777" w:rsidR="001B7083" w:rsidRPr="001B67A9" w:rsidRDefault="001B7083" w:rsidP="001B67A9">
      <w:pPr>
        <w:ind w:firstLine="567"/>
        <w:jc w:val="both"/>
      </w:pPr>
    </w:p>
    <w:p w14:paraId="00000009" w14:textId="77777777" w:rsidR="001B7083" w:rsidRPr="001B67A9" w:rsidRDefault="001B67A9" w:rsidP="001B67A9">
      <w:pPr>
        <w:ind w:firstLine="567"/>
        <w:jc w:val="both"/>
      </w:pPr>
      <w:r w:rsidRPr="001B67A9">
        <w:t xml:space="preserve">Дописом у соціальних мережах. Для цього </w:t>
      </w:r>
      <w:r w:rsidRPr="001B67A9">
        <w:rPr>
          <w:rFonts w:ascii="Segoe UI Symbol" w:hAnsi="Segoe UI Symbol" w:cs="Segoe UI Symbol"/>
        </w:rPr>
        <w:t>👇</w:t>
      </w:r>
      <w:r w:rsidRPr="001B67A9">
        <w:t>🏻</w:t>
      </w:r>
    </w:p>
    <w:p w14:paraId="0000000A" w14:textId="77777777" w:rsidR="001B7083" w:rsidRPr="001B67A9" w:rsidRDefault="001B7083" w:rsidP="001B67A9">
      <w:pPr>
        <w:ind w:firstLine="567"/>
        <w:jc w:val="both"/>
      </w:pPr>
    </w:p>
    <w:p w14:paraId="0000000B" w14:textId="77777777" w:rsidR="001B7083" w:rsidRPr="001B67A9" w:rsidRDefault="001B67A9" w:rsidP="001B67A9">
      <w:pPr>
        <w:ind w:firstLine="567"/>
        <w:jc w:val="both"/>
      </w:pPr>
      <w:r w:rsidRPr="001B67A9">
        <w:t>1</w:t>
      </w:r>
      <w:r w:rsidRPr="001B67A9">
        <w:t>️</w:t>
      </w:r>
      <w:r w:rsidRPr="001B67A9">
        <w:t>⃣</w:t>
      </w:r>
      <w:r w:rsidRPr="001B67A9">
        <w:t xml:space="preserve"> Оберіть із усього переліку </w:t>
      </w:r>
      <w:proofErr w:type="spellStart"/>
      <w:r w:rsidRPr="001B67A9">
        <w:t>сенсів</w:t>
      </w:r>
      <w:proofErr w:type="spellEnd"/>
      <w:r w:rsidRPr="001B67A9">
        <w:t xml:space="preserve"> той (ті), що відгукуються вам найбільше (увесь перелік тут — </w:t>
      </w:r>
      <w:hyperlink r:id="rId6">
        <w:r w:rsidRPr="001B67A9">
          <w:rPr>
            <w:rStyle w:val="a5"/>
          </w:rPr>
          <w:t>https://howareu.com/materials/sensoteka-ty-iak</w:t>
        </w:r>
      </w:hyperlink>
      <w:r w:rsidRPr="001B67A9">
        <w:t>);</w:t>
      </w:r>
    </w:p>
    <w:p w14:paraId="0000000C" w14:textId="77777777" w:rsidR="001B7083" w:rsidRPr="001B67A9" w:rsidRDefault="001B7083" w:rsidP="001B67A9">
      <w:pPr>
        <w:ind w:firstLine="567"/>
        <w:jc w:val="both"/>
      </w:pPr>
    </w:p>
    <w:p w14:paraId="0000000D" w14:textId="77777777" w:rsidR="001B7083" w:rsidRPr="001B67A9" w:rsidRDefault="001B67A9" w:rsidP="001B67A9">
      <w:pPr>
        <w:ind w:firstLine="567"/>
        <w:jc w:val="both"/>
      </w:pPr>
      <w:r w:rsidRPr="001B67A9">
        <w:t>2</w:t>
      </w:r>
      <w:r w:rsidRPr="001B67A9">
        <w:t>️</w:t>
      </w:r>
      <w:r w:rsidRPr="001B67A9">
        <w:t>⃣</w:t>
      </w:r>
      <w:r w:rsidRPr="001B67A9">
        <w:t xml:space="preserve"> Додайте свої рефлексії / ваше відчуття цього сенсу (</w:t>
      </w:r>
      <w:proofErr w:type="spellStart"/>
      <w:r w:rsidRPr="001B67A9">
        <w:t>сенсів</w:t>
      </w:r>
      <w:proofErr w:type="spellEnd"/>
      <w:r w:rsidRPr="001B67A9">
        <w:t>);</w:t>
      </w:r>
    </w:p>
    <w:p w14:paraId="0000000E" w14:textId="77777777" w:rsidR="001B7083" w:rsidRPr="001B67A9" w:rsidRDefault="001B7083" w:rsidP="001B67A9">
      <w:pPr>
        <w:ind w:firstLine="567"/>
        <w:jc w:val="both"/>
      </w:pPr>
    </w:p>
    <w:p w14:paraId="0000000F" w14:textId="77777777" w:rsidR="001B7083" w:rsidRPr="001B67A9" w:rsidRDefault="001B67A9" w:rsidP="001B67A9">
      <w:pPr>
        <w:ind w:firstLine="567"/>
        <w:jc w:val="both"/>
      </w:pPr>
      <w:r w:rsidRPr="001B67A9">
        <w:t>3</w:t>
      </w:r>
      <w:r w:rsidRPr="001B67A9">
        <w:t>️</w:t>
      </w:r>
      <w:r w:rsidRPr="001B67A9">
        <w:t>⃣</w:t>
      </w:r>
      <w:r w:rsidRPr="001B67A9">
        <w:t xml:space="preserve"> Додайте декілька слів про те, які дії ви робите, аби підтримати своє ме</w:t>
      </w:r>
      <w:r w:rsidRPr="001B67A9">
        <w:t>нтальне здоров'я (прості вправи, ритуали, техніки самодопомоги, що практикуєте особисто ви);</w:t>
      </w:r>
    </w:p>
    <w:p w14:paraId="00000010" w14:textId="77777777" w:rsidR="001B7083" w:rsidRPr="001B67A9" w:rsidRDefault="001B7083" w:rsidP="001B67A9">
      <w:pPr>
        <w:ind w:firstLine="567"/>
        <w:jc w:val="both"/>
      </w:pPr>
    </w:p>
    <w:p w14:paraId="00000011" w14:textId="77777777" w:rsidR="001B7083" w:rsidRPr="001B67A9" w:rsidRDefault="001B67A9" w:rsidP="001B67A9">
      <w:pPr>
        <w:ind w:firstLine="567"/>
        <w:jc w:val="both"/>
      </w:pPr>
      <w:r w:rsidRPr="001B67A9">
        <w:t>4</w:t>
      </w:r>
      <w:r w:rsidRPr="001B67A9">
        <w:t>️</w:t>
      </w:r>
      <w:r w:rsidRPr="001B67A9">
        <w:t>⃣</w:t>
      </w:r>
      <w:r w:rsidRPr="001B67A9">
        <w:t xml:space="preserve"> Завантажте до допису світлину із особистого архіву, яка на ваш погляд буде доречною. У разі, якщо ви не хочете ділитися особистою світлиною, можете завантажит</w:t>
      </w:r>
      <w:r w:rsidRPr="001B67A9">
        <w:t xml:space="preserve">и готову ілюстрацію </w:t>
      </w:r>
      <w:hyperlink r:id="rId7">
        <w:r w:rsidRPr="001B67A9">
          <w:rPr>
            <w:rStyle w:val="a5"/>
          </w:rPr>
          <w:t>ТУТ</w:t>
        </w:r>
      </w:hyperlink>
      <w:r w:rsidRPr="001B67A9">
        <w:t>.</w:t>
      </w:r>
    </w:p>
    <w:p w14:paraId="00000012" w14:textId="77777777" w:rsidR="001B7083" w:rsidRPr="001B67A9" w:rsidRDefault="001B67A9" w:rsidP="001B67A9">
      <w:pPr>
        <w:ind w:firstLine="567"/>
        <w:jc w:val="both"/>
      </w:pPr>
      <w:r w:rsidRPr="001B67A9">
        <w:t>Опублікуйте ваш допис цього тижня, у будь-який день з 5 по 11 травня.</w:t>
      </w:r>
    </w:p>
    <w:p w14:paraId="00000013" w14:textId="77777777" w:rsidR="001B7083" w:rsidRPr="001B67A9" w:rsidRDefault="001B67A9" w:rsidP="001B67A9">
      <w:pPr>
        <w:ind w:firstLine="567"/>
        <w:jc w:val="both"/>
      </w:pPr>
      <w:r w:rsidRPr="001B67A9">
        <w:t xml:space="preserve">Ви можете також створити допис на сторінці вашої установи / організації / відомства, адже це чудова можливість розповісти читачам більше про вас — крізь призму </w:t>
      </w:r>
      <w:proofErr w:type="spellStart"/>
      <w:r w:rsidRPr="001B67A9">
        <w:t>сенсів</w:t>
      </w:r>
      <w:proofErr w:type="spellEnd"/>
      <w:r w:rsidRPr="001B67A9">
        <w:t xml:space="preserve"> та простих дій, що підтримують вашу команду.</w:t>
      </w:r>
    </w:p>
    <w:p w14:paraId="00000014" w14:textId="77777777" w:rsidR="001B7083" w:rsidRPr="001B67A9" w:rsidRDefault="001B67A9" w:rsidP="001B67A9">
      <w:pPr>
        <w:ind w:firstLine="567"/>
        <w:jc w:val="both"/>
      </w:pPr>
      <w:r w:rsidRPr="001B67A9">
        <w:t>! У дописах у соціальних мережах, будь ласка</w:t>
      </w:r>
      <w:r w:rsidRPr="001B67A9">
        <w:t xml:space="preserve">, </w:t>
      </w:r>
      <w:r w:rsidRPr="001B67A9">
        <w:t xml:space="preserve">вказуйте </w:t>
      </w:r>
      <w:proofErr w:type="spellStart"/>
      <w:r w:rsidRPr="001B67A9">
        <w:t>дисклеймер</w:t>
      </w:r>
      <w:proofErr w:type="spellEnd"/>
      <w:r w:rsidRPr="001B67A9">
        <w:t>↓</w:t>
      </w:r>
    </w:p>
    <w:p w14:paraId="00000015" w14:textId="77777777" w:rsidR="001B7083" w:rsidRPr="001B67A9" w:rsidRDefault="001B67A9" w:rsidP="001B67A9">
      <w:pPr>
        <w:ind w:firstLine="567"/>
        <w:jc w:val="both"/>
      </w:pPr>
      <w:proofErr w:type="spellStart"/>
      <w:r w:rsidRPr="001B67A9">
        <w:t>Сенси</w:t>
      </w:r>
      <w:proofErr w:type="spellEnd"/>
      <w:r w:rsidRPr="001B67A9">
        <w:t xml:space="preserve"> як теплі та підтримуючі послання зібрала у </w:t>
      </w:r>
      <w:hyperlink r:id="rId8">
        <w:r w:rsidRPr="001B67A9">
          <w:rPr>
            <w:rStyle w:val="a5"/>
          </w:rPr>
          <w:t>«</w:t>
        </w:r>
        <w:proofErr w:type="spellStart"/>
        <w:r w:rsidRPr="001B67A9">
          <w:rPr>
            <w:rStyle w:val="a5"/>
          </w:rPr>
          <w:t>СенсоТеку</w:t>
        </w:r>
        <w:proofErr w:type="spellEnd"/>
        <w:r w:rsidRPr="001B67A9">
          <w:rPr>
            <w:rStyle w:val="a5"/>
          </w:rPr>
          <w:t>. Ти як?»</w:t>
        </w:r>
      </w:hyperlink>
      <w:r w:rsidRPr="001B67A9">
        <w:t xml:space="preserve"> Всеукраїнська програма ментального здоров'я — ініціатива першої леді Олени </w:t>
      </w:r>
      <w:proofErr w:type="spellStart"/>
      <w:r w:rsidRPr="001B67A9">
        <w:t>Зеленсь</w:t>
      </w:r>
      <w:r w:rsidRPr="001B67A9">
        <w:t>кої</w:t>
      </w:r>
      <w:proofErr w:type="spellEnd"/>
      <w:r w:rsidRPr="001B67A9">
        <w:t xml:space="preserve">, разом із </w:t>
      </w:r>
      <w:proofErr w:type="spellStart"/>
      <w:r w:rsidRPr="001B67A9">
        <w:t>психологинею</w:t>
      </w:r>
      <w:proofErr w:type="spellEnd"/>
      <w:r w:rsidRPr="001B67A9">
        <w:t xml:space="preserve"> Світланою </w:t>
      </w:r>
      <w:proofErr w:type="spellStart"/>
      <w:r w:rsidRPr="001B67A9">
        <w:t>Ройз</w:t>
      </w:r>
      <w:proofErr w:type="spellEnd"/>
      <w:r w:rsidRPr="001B67A9">
        <w:t xml:space="preserve">. </w:t>
      </w:r>
    </w:p>
    <w:p w14:paraId="00000016" w14:textId="77777777" w:rsidR="001B7083" w:rsidRPr="001B67A9" w:rsidRDefault="001B67A9" w:rsidP="001B67A9">
      <w:pPr>
        <w:ind w:firstLine="567"/>
        <w:jc w:val="both"/>
      </w:pPr>
      <w:r w:rsidRPr="001B67A9">
        <w:t>Тематична хвиля «</w:t>
      </w:r>
      <w:proofErr w:type="spellStart"/>
      <w:r w:rsidRPr="001B67A9">
        <w:t>СенсоТека</w:t>
      </w:r>
      <w:proofErr w:type="spellEnd"/>
      <w:r w:rsidRPr="001B67A9">
        <w:t>. Ти як?» триває у межах комунікаційної кампанії «Ти як?» з нагоди Місяця обізнаності про ментальне здоров'я, яким є травень.</w:t>
      </w:r>
    </w:p>
    <w:p w14:paraId="00000017" w14:textId="77777777" w:rsidR="001B7083" w:rsidRPr="001B67A9" w:rsidRDefault="001B67A9" w:rsidP="001B67A9">
      <w:pPr>
        <w:ind w:firstLine="567"/>
        <w:jc w:val="both"/>
      </w:pPr>
      <w:r w:rsidRPr="001B67A9">
        <w:t>У дописах ви можете</w:t>
      </w:r>
      <w:r w:rsidRPr="001B67A9">
        <w:t xml:space="preserve"> </w:t>
      </w:r>
      <w:r w:rsidRPr="001B67A9">
        <w:t>робити</w:t>
      </w:r>
      <w:r w:rsidRPr="001B67A9">
        <w:t xml:space="preserve"> відмітки сторінок:</w:t>
      </w:r>
    </w:p>
    <w:p w14:paraId="00000018" w14:textId="77777777" w:rsidR="001B7083" w:rsidRPr="001B67A9" w:rsidRDefault="001B67A9" w:rsidP="001B67A9">
      <w:pPr>
        <w:ind w:firstLine="567"/>
        <w:jc w:val="both"/>
      </w:pPr>
      <w:r w:rsidRPr="001B67A9">
        <w:t xml:space="preserve">першої леді Олени </w:t>
      </w:r>
      <w:proofErr w:type="spellStart"/>
      <w:r w:rsidRPr="001B67A9">
        <w:t>Зеленської</w:t>
      </w:r>
      <w:proofErr w:type="spellEnd"/>
      <w:r w:rsidRPr="001B67A9">
        <w:t xml:space="preserve"> — ініціаторки впровадження «Ти як?»: </w:t>
      </w:r>
      <w:hyperlink r:id="rId9">
        <w:proofErr w:type="spellStart"/>
        <w:r w:rsidRPr="001B67A9">
          <w:rPr>
            <w:rStyle w:val="a5"/>
          </w:rPr>
          <w:t>Facebook</w:t>
        </w:r>
        <w:proofErr w:type="spellEnd"/>
      </w:hyperlink>
      <w:r w:rsidRPr="001B67A9">
        <w:t xml:space="preserve">, </w:t>
      </w:r>
      <w:hyperlink r:id="rId10">
        <w:proofErr w:type="spellStart"/>
        <w:r w:rsidRPr="001B67A9">
          <w:rPr>
            <w:rStyle w:val="a5"/>
          </w:rPr>
          <w:t>Instagram</w:t>
        </w:r>
        <w:proofErr w:type="spellEnd"/>
      </w:hyperlink>
      <w:r w:rsidRPr="001B67A9">
        <w:t xml:space="preserve">, </w:t>
      </w:r>
      <w:hyperlink r:id="rId11">
        <w:proofErr w:type="spellStart"/>
        <w:r w:rsidRPr="001B67A9">
          <w:rPr>
            <w:rStyle w:val="a5"/>
          </w:rPr>
          <w:t>Telegram</w:t>
        </w:r>
        <w:proofErr w:type="spellEnd"/>
      </w:hyperlink>
    </w:p>
    <w:p w14:paraId="00000019" w14:textId="77777777" w:rsidR="001B7083" w:rsidRPr="001B67A9" w:rsidRDefault="001B67A9" w:rsidP="001B67A9">
      <w:pPr>
        <w:ind w:firstLine="567"/>
        <w:jc w:val="both"/>
      </w:pPr>
      <w:r w:rsidRPr="001B67A9">
        <w:t xml:space="preserve">Всеукраїнської програми ментального здоров'я «Ти як?»: </w:t>
      </w:r>
      <w:hyperlink r:id="rId12">
        <w:proofErr w:type="spellStart"/>
        <w:r w:rsidRPr="001B67A9">
          <w:rPr>
            <w:rStyle w:val="a5"/>
          </w:rPr>
          <w:t>Facebook</w:t>
        </w:r>
        <w:proofErr w:type="spellEnd"/>
      </w:hyperlink>
      <w:r w:rsidRPr="001B67A9">
        <w:t xml:space="preserve">, </w:t>
      </w:r>
      <w:hyperlink r:id="rId13">
        <w:proofErr w:type="spellStart"/>
        <w:r w:rsidRPr="001B67A9">
          <w:rPr>
            <w:rStyle w:val="a5"/>
          </w:rPr>
          <w:t>Instagram</w:t>
        </w:r>
        <w:proofErr w:type="spellEnd"/>
      </w:hyperlink>
      <w:r w:rsidRPr="001B67A9">
        <w:t xml:space="preserve">, </w:t>
      </w:r>
      <w:hyperlink r:id="rId14">
        <w:proofErr w:type="spellStart"/>
        <w:r w:rsidRPr="001B67A9">
          <w:rPr>
            <w:rStyle w:val="a5"/>
          </w:rPr>
          <w:t>Telegram</w:t>
        </w:r>
        <w:proofErr w:type="spellEnd"/>
      </w:hyperlink>
      <w:r w:rsidRPr="001B67A9">
        <w:t xml:space="preserve">, </w:t>
      </w:r>
      <w:hyperlink r:id="rId15">
        <w:proofErr w:type="spellStart"/>
        <w:r w:rsidRPr="001B67A9">
          <w:rPr>
            <w:rStyle w:val="a5"/>
          </w:rPr>
          <w:t>TikTok</w:t>
        </w:r>
        <w:proofErr w:type="spellEnd"/>
      </w:hyperlink>
    </w:p>
    <w:p w14:paraId="0000001A" w14:textId="77777777" w:rsidR="001B7083" w:rsidRPr="001B67A9" w:rsidRDefault="001B67A9" w:rsidP="001B67A9">
      <w:pPr>
        <w:ind w:firstLine="567"/>
        <w:jc w:val="both"/>
      </w:pPr>
      <w:proofErr w:type="spellStart"/>
      <w:r w:rsidRPr="001B67A9">
        <w:t>психологині</w:t>
      </w:r>
      <w:proofErr w:type="spellEnd"/>
      <w:r w:rsidRPr="001B67A9">
        <w:t xml:space="preserve"> Світлани </w:t>
      </w:r>
      <w:proofErr w:type="spellStart"/>
      <w:r w:rsidRPr="001B67A9">
        <w:t>Ройз</w:t>
      </w:r>
      <w:proofErr w:type="spellEnd"/>
      <w:r w:rsidRPr="001B67A9">
        <w:t xml:space="preserve">: </w:t>
      </w:r>
      <w:hyperlink r:id="rId16">
        <w:proofErr w:type="spellStart"/>
        <w:r w:rsidRPr="001B67A9">
          <w:rPr>
            <w:rStyle w:val="a5"/>
          </w:rPr>
          <w:t>Facebook</w:t>
        </w:r>
        <w:proofErr w:type="spellEnd"/>
      </w:hyperlink>
      <w:r w:rsidRPr="001B67A9">
        <w:t xml:space="preserve">, </w:t>
      </w:r>
      <w:hyperlink r:id="rId17">
        <w:proofErr w:type="spellStart"/>
        <w:r w:rsidRPr="001B67A9">
          <w:rPr>
            <w:rStyle w:val="a5"/>
          </w:rPr>
          <w:t>Instagram</w:t>
        </w:r>
        <w:proofErr w:type="spellEnd"/>
      </w:hyperlink>
    </w:p>
    <w:p w14:paraId="0000001B" w14:textId="77777777" w:rsidR="001B7083" w:rsidRPr="001B67A9" w:rsidRDefault="001B67A9" w:rsidP="001B67A9">
      <w:pPr>
        <w:ind w:firstLine="567"/>
        <w:jc w:val="both"/>
      </w:pPr>
      <w:r w:rsidRPr="001B67A9">
        <w:t xml:space="preserve">Координаційного центру з психічного здоров'я Кабінету Міністрів України: </w:t>
      </w:r>
      <w:hyperlink r:id="rId18">
        <w:proofErr w:type="spellStart"/>
        <w:r w:rsidRPr="001B67A9">
          <w:rPr>
            <w:rStyle w:val="a5"/>
          </w:rPr>
          <w:t>Facebook</w:t>
        </w:r>
        <w:proofErr w:type="spellEnd"/>
      </w:hyperlink>
    </w:p>
    <w:p w14:paraId="0000001C" w14:textId="77777777" w:rsidR="001B7083" w:rsidRPr="001B67A9" w:rsidRDefault="001B67A9" w:rsidP="001B67A9">
      <w:pPr>
        <w:ind w:firstLine="567"/>
        <w:jc w:val="both"/>
      </w:pPr>
      <w:r w:rsidRPr="001B67A9">
        <w:t xml:space="preserve">Не забувайте, будь ласка, про </w:t>
      </w:r>
      <w:proofErr w:type="spellStart"/>
      <w:r w:rsidRPr="001B67A9">
        <w:t>хештег</w:t>
      </w:r>
      <w:proofErr w:type="spellEnd"/>
      <w:r w:rsidRPr="001B67A9">
        <w:t xml:space="preserve"> </w:t>
      </w:r>
      <w:r w:rsidRPr="001B67A9">
        <w:t>#</w:t>
      </w:r>
      <w:proofErr w:type="spellStart"/>
      <w:r w:rsidRPr="001B67A9">
        <w:t>тияк</w:t>
      </w:r>
      <w:proofErr w:type="spellEnd"/>
      <w:r w:rsidRPr="001B67A9">
        <w:t xml:space="preserve"> — так</w:t>
      </w:r>
      <w:r w:rsidRPr="001B67A9">
        <w:t xml:space="preserve"> точно не загубимо одне одного;) </w:t>
      </w:r>
    </w:p>
    <w:p w14:paraId="0000001D" w14:textId="77777777" w:rsidR="001B7083" w:rsidRPr="001B67A9" w:rsidRDefault="001B67A9" w:rsidP="001B67A9">
      <w:pPr>
        <w:ind w:firstLine="567"/>
        <w:jc w:val="both"/>
      </w:pPr>
      <w:r w:rsidRPr="001B67A9">
        <w:t xml:space="preserve">Та про </w:t>
      </w:r>
      <w:r w:rsidRPr="001B67A9">
        <w:t xml:space="preserve">відмітку </w:t>
      </w:r>
      <w:r w:rsidRPr="001B67A9">
        <w:t>@</w:t>
      </w:r>
      <w:proofErr w:type="spellStart"/>
      <w:r w:rsidRPr="001B67A9">
        <w:t>howareu_program</w:t>
      </w:r>
      <w:proofErr w:type="spellEnd"/>
      <w:r w:rsidRPr="001B67A9">
        <w:t xml:space="preserve"> у ваших </w:t>
      </w:r>
      <w:proofErr w:type="spellStart"/>
      <w:r w:rsidRPr="001B67A9">
        <w:t>сторіз</w:t>
      </w:r>
      <w:proofErr w:type="spellEnd"/>
      <w:r w:rsidRPr="001B67A9">
        <w:t>, адже це дозволить нам поділитися ними на сторінці «Ти як?».</w:t>
      </w:r>
    </w:p>
    <w:p w14:paraId="0000001E" w14:textId="77777777" w:rsidR="001B7083" w:rsidRPr="001B67A9" w:rsidRDefault="001B67A9" w:rsidP="001B67A9">
      <w:pPr>
        <w:ind w:firstLine="567"/>
        <w:jc w:val="both"/>
      </w:pPr>
      <w:r w:rsidRPr="001B67A9">
        <w:pict w14:anchorId="042BB701">
          <v:rect id="_x0000_i1040" style="width:0;height:1.5pt" o:hralign="center" o:hrstd="t" o:hr="t" fillcolor="#a0a0a0" stroked="f"/>
        </w:pict>
      </w:r>
    </w:p>
    <w:p w14:paraId="0000001F" w14:textId="77777777" w:rsidR="001B7083" w:rsidRPr="001B67A9" w:rsidRDefault="001B67A9" w:rsidP="001B67A9">
      <w:pPr>
        <w:ind w:firstLine="567"/>
        <w:jc w:val="both"/>
      </w:pPr>
      <w:r w:rsidRPr="001B67A9">
        <w:t>У разі потреби, ви можете використовувати у вашій комунікації такі тези</w:t>
      </w:r>
      <w:r w:rsidRPr="001B67A9">
        <w:rPr>
          <w:highlight w:val="white"/>
        </w:rPr>
        <w:t>↓</w:t>
      </w:r>
    </w:p>
    <w:p w14:paraId="00000020" w14:textId="77777777" w:rsidR="001B7083" w:rsidRPr="001B67A9" w:rsidRDefault="001B67A9" w:rsidP="001B67A9">
      <w:pPr>
        <w:ind w:firstLine="567"/>
        <w:jc w:val="both"/>
      </w:pPr>
      <w:r w:rsidRPr="001B67A9">
        <w:rPr>
          <w:rFonts w:ascii="Segoe UI Symbol" w:hAnsi="Segoe UI Symbol" w:cs="Segoe UI Symbol"/>
        </w:rPr>
        <w:lastRenderedPageBreak/>
        <w:t>📊</w:t>
      </w:r>
      <w:r w:rsidRPr="001B67A9">
        <w:t xml:space="preserve"> Понад третина українців відчувають </w:t>
      </w:r>
      <w:r w:rsidRPr="001B67A9">
        <w:t xml:space="preserve">розчарування (39%) та безсилля (35%). Майже вдвічі більше — напруженість (61%) та втому (59%). Такий топ емоцій показало останнє соціологічне </w:t>
      </w:r>
      <w:hyperlink r:id="rId19">
        <w:r w:rsidRPr="001B67A9">
          <w:rPr>
            <w:rStyle w:val="a5"/>
          </w:rPr>
          <w:t>дослідження</w:t>
        </w:r>
      </w:hyperlink>
      <w:r w:rsidRPr="001B67A9">
        <w:t xml:space="preserve"> «Ти як?».</w:t>
      </w:r>
    </w:p>
    <w:p w14:paraId="00000021" w14:textId="77777777" w:rsidR="001B7083" w:rsidRPr="001B67A9" w:rsidRDefault="001B67A9" w:rsidP="001B67A9">
      <w:pPr>
        <w:ind w:firstLine="567"/>
        <w:jc w:val="both"/>
      </w:pPr>
      <w:r w:rsidRPr="001B67A9">
        <w:t xml:space="preserve">Виникають ці емоції частіше там, де реальність не збігається з нашими очікуваннями. І це відчуття, за словами фахівців, дуже легко сплутати із втратою </w:t>
      </w:r>
      <w:proofErr w:type="spellStart"/>
      <w:r w:rsidRPr="001B67A9">
        <w:t>сенсів</w:t>
      </w:r>
      <w:proofErr w:type="spellEnd"/>
      <w:r w:rsidRPr="001B67A9">
        <w:t>.</w:t>
      </w:r>
    </w:p>
    <w:p w14:paraId="00000022" w14:textId="77777777" w:rsidR="001B7083" w:rsidRPr="001B67A9" w:rsidRDefault="001B67A9" w:rsidP="001B67A9">
      <w:pPr>
        <w:ind w:firstLine="567"/>
        <w:jc w:val="both"/>
      </w:pPr>
      <w:r w:rsidRPr="001B67A9">
        <w:t>🌐</w:t>
      </w:r>
      <w:r w:rsidRPr="001B67A9">
        <w:t xml:space="preserve"> Україна разом із багатьма країна</w:t>
      </w:r>
      <w:r w:rsidRPr="001B67A9">
        <w:t xml:space="preserve">ми 1 травня розпочала </w:t>
      </w:r>
      <w:r w:rsidRPr="001B67A9">
        <w:t xml:space="preserve">Місяць обізнаності про ментальне здоров’я. </w:t>
      </w:r>
      <w:r w:rsidRPr="001B67A9">
        <w:t xml:space="preserve">Щороку у травні ми голосніше говоримо про його важливість, про зняття стигми та визнання, що піклуватися про себе — це </w:t>
      </w:r>
      <w:proofErr w:type="spellStart"/>
      <w:r w:rsidRPr="001B67A9">
        <w:t>ок</w:t>
      </w:r>
      <w:proofErr w:type="spellEnd"/>
      <w:r w:rsidRPr="001B67A9">
        <w:t>.</w:t>
      </w:r>
    </w:p>
    <w:p w14:paraId="00000023" w14:textId="77777777" w:rsidR="001B7083" w:rsidRPr="001B67A9" w:rsidRDefault="001B67A9" w:rsidP="001B67A9">
      <w:pPr>
        <w:ind w:firstLine="567"/>
        <w:jc w:val="both"/>
      </w:pPr>
      <w:r w:rsidRPr="001B67A9">
        <w:t>🫶</w:t>
      </w:r>
      <w:r w:rsidRPr="001B67A9">
        <w:t xml:space="preserve"> В Україні глобальна ініціатива проходить із закликом </w:t>
      </w:r>
      <w:r w:rsidRPr="001B67A9">
        <w:t xml:space="preserve">«Ти як? </w:t>
      </w:r>
      <w:proofErr w:type="spellStart"/>
      <w:r w:rsidRPr="001B67A9">
        <w:t>Сенс</w:t>
      </w:r>
      <w:r w:rsidRPr="001B67A9">
        <w:t>и</w:t>
      </w:r>
      <w:proofErr w:type="spellEnd"/>
      <w:r w:rsidRPr="001B67A9">
        <w:t xml:space="preserve"> поряд. Віднайди свої на платформі </w:t>
      </w:r>
      <w:hyperlink r:id="rId20">
        <w:r w:rsidRPr="001B67A9">
          <w:rPr>
            <w:rStyle w:val="a5"/>
          </w:rPr>
          <w:t>howareu.com</w:t>
        </w:r>
      </w:hyperlink>
      <w:r w:rsidRPr="001B67A9">
        <w:t>»</w:t>
      </w:r>
      <w:r w:rsidRPr="001B67A9">
        <w:t>.</w:t>
      </w:r>
    </w:p>
    <w:p w14:paraId="00000024" w14:textId="77777777" w:rsidR="001B7083" w:rsidRPr="001B67A9" w:rsidRDefault="001B67A9" w:rsidP="001B67A9">
      <w:pPr>
        <w:ind w:firstLine="567"/>
        <w:jc w:val="both"/>
      </w:pPr>
      <w:r w:rsidRPr="001B67A9">
        <w:t xml:space="preserve">У контексті ментального здоров'я </w:t>
      </w:r>
      <w:proofErr w:type="spellStart"/>
      <w:r w:rsidRPr="001B67A9">
        <w:t>комунікуємо</w:t>
      </w:r>
      <w:proofErr w:type="spellEnd"/>
      <w:r w:rsidRPr="001B67A9">
        <w:t xml:space="preserve"> саме про </w:t>
      </w:r>
      <w:proofErr w:type="spellStart"/>
      <w:r w:rsidRPr="001B67A9">
        <w:t>сенси</w:t>
      </w:r>
      <w:proofErr w:type="spellEnd"/>
      <w:r w:rsidRPr="001B67A9">
        <w:t>, бо у моменти розчарування, безсилля, втоми й напруженості вони можуть стати внутрішньою опорою. Можуть служити дороговказом і дати перспективу. Не просто вказати напрям, а наповнити його змістом,</w:t>
      </w:r>
      <w:r w:rsidRPr="001B67A9">
        <w:t xml:space="preserve"> відповідаючи на питання «для чого я щось роблю?».</w:t>
      </w:r>
    </w:p>
    <w:p w14:paraId="00000025" w14:textId="77777777" w:rsidR="001B7083" w:rsidRPr="001B67A9" w:rsidRDefault="001B67A9" w:rsidP="001B67A9">
      <w:pPr>
        <w:ind w:firstLine="567"/>
        <w:jc w:val="both"/>
      </w:pPr>
      <w:r w:rsidRPr="001B67A9">
        <w:rPr>
          <w:rFonts w:ascii="Segoe UI Symbol" w:hAnsi="Segoe UI Symbol" w:cs="Segoe UI Symbol"/>
        </w:rPr>
        <w:t>🙌</w:t>
      </w:r>
      <w:r w:rsidRPr="001B67A9">
        <w:t xml:space="preserve"> На платформі «Ти як?» щодня з'являються </w:t>
      </w:r>
      <w:proofErr w:type="spellStart"/>
      <w:r w:rsidRPr="001B67A9">
        <w:t>сенси</w:t>
      </w:r>
      <w:proofErr w:type="spellEnd"/>
      <w:r w:rsidRPr="001B67A9">
        <w:t xml:space="preserve"> — </w:t>
      </w:r>
      <w:r w:rsidRPr="001B67A9">
        <w:t xml:space="preserve">теплі підтримуючі послання, </w:t>
      </w:r>
      <w:r w:rsidRPr="001B67A9">
        <w:t>які зібрала у «</w:t>
      </w:r>
      <w:proofErr w:type="spellStart"/>
      <w:r w:rsidRPr="001B67A9">
        <w:t>СенсоТеку</w:t>
      </w:r>
      <w:proofErr w:type="spellEnd"/>
      <w:r w:rsidRPr="001B67A9">
        <w:t xml:space="preserve">. Ти як?» Всеукраїнська програма ментального здоров'я разом із </w:t>
      </w:r>
      <w:proofErr w:type="spellStart"/>
      <w:r w:rsidRPr="001B67A9">
        <w:t>психологинею</w:t>
      </w:r>
      <w:proofErr w:type="spellEnd"/>
      <w:r w:rsidRPr="001B67A9">
        <w:t xml:space="preserve"> </w:t>
      </w:r>
      <w:hyperlink r:id="rId21">
        <w:r w:rsidRPr="001B67A9">
          <w:rPr>
            <w:rStyle w:val="a5"/>
          </w:rPr>
          <w:t xml:space="preserve">Світланою </w:t>
        </w:r>
        <w:proofErr w:type="spellStart"/>
        <w:r w:rsidRPr="001B67A9">
          <w:rPr>
            <w:rStyle w:val="a5"/>
          </w:rPr>
          <w:t>Ройз</w:t>
        </w:r>
        <w:proofErr w:type="spellEnd"/>
      </w:hyperlink>
      <w:r w:rsidRPr="001B67A9">
        <w:t>.</w:t>
      </w:r>
    </w:p>
    <w:p w14:paraId="00000026" w14:textId="77777777" w:rsidR="001B7083" w:rsidRPr="001B67A9" w:rsidRDefault="001B67A9" w:rsidP="001B67A9">
      <w:pPr>
        <w:ind w:firstLine="567"/>
        <w:jc w:val="both"/>
      </w:pPr>
      <w:proofErr w:type="spellStart"/>
      <w:r w:rsidRPr="001B67A9">
        <w:t>Сенси</w:t>
      </w:r>
      <w:proofErr w:type="spellEnd"/>
      <w:r w:rsidRPr="001B67A9">
        <w:t xml:space="preserve"> доповнені </w:t>
      </w:r>
      <w:r w:rsidRPr="001B67A9">
        <w:t xml:space="preserve">практичними порадами з плекання стійкості та піклування про ментальне здоров’я. </w:t>
      </w:r>
      <w:r w:rsidRPr="001B67A9">
        <w:t>Серед них кожен і кожна можуть знайти те, що резонує: для себе, для близьких, для дітей.</w:t>
      </w:r>
    </w:p>
    <w:p w14:paraId="00000027" w14:textId="77777777" w:rsidR="001B7083" w:rsidRPr="001B67A9" w:rsidRDefault="001B67A9" w:rsidP="001B67A9">
      <w:pPr>
        <w:ind w:firstLine="567"/>
        <w:jc w:val="both"/>
      </w:pPr>
      <w:r w:rsidRPr="001B67A9">
        <w:t>Так, у пригоді стане оно</w:t>
      </w:r>
      <w:r w:rsidRPr="001B67A9">
        <w:t xml:space="preserve">влений розділ </w:t>
      </w:r>
      <w:hyperlink r:id="rId22">
        <w:r w:rsidRPr="001B67A9">
          <w:rPr>
            <w:rStyle w:val="a5"/>
          </w:rPr>
          <w:t>«Самодопомога»</w:t>
        </w:r>
      </w:hyperlink>
      <w:r w:rsidRPr="001B67A9">
        <w:t xml:space="preserve"> — це повноцінний онлайн-інструмент підтримки, що завжди поруч. Тут зібрані короткі техніки, зокрема й у </w:t>
      </w:r>
      <w:proofErr w:type="spellStart"/>
      <w:r w:rsidRPr="001B67A9">
        <w:t>відеоформаті</w:t>
      </w:r>
      <w:proofErr w:type="spellEnd"/>
      <w:r w:rsidRPr="001B67A9">
        <w:t>, рекомендації на щодень і для кризових станів. Є вправи з дих</w:t>
      </w:r>
      <w:r w:rsidRPr="001B67A9">
        <w:t>ання та стабілізації, моніторинг настрою, алгоритми дій у складних станах. Усе, аби легше було втримати фокус і почати діяти.</w:t>
      </w:r>
    </w:p>
    <w:p w14:paraId="00000028" w14:textId="77777777" w:rsidR="001B7083" w:rsidRPr="001B67A9" w:rsidRDefault="001B67A9" w:rsidP="001B67A9">
      <w:pPr>
        <w:ind w:firstLine="567"/>
        <w:jc w:val="both"/>
      </w:pPr>
      <w:r w:rsidRPr="001B67A9">
        <w:t xml:space="preserve">Також прості правила для плекання стійкості щодня пропонує </w:t>
      </w:r>
      <w:hyperlink r:id="rId23">
        <w:proofErr w:type="spellStart"/>
        <w:r w:rsidRPr="001B67A9">
          <w:rPr>
            <w:rStyle w:val="a5"/>
          </w:rPr>
          <w:t>Моментал</w:t>
        </w:r>
        <w:proofErr w:type="spellEnd"/>
      </w:hyperlink>
      <w:r w:rsidRPr="001B67A9">
        <w:t>, який «живе» щ</w:t>
      </w:r>
      <w:r w:rsidRPr="001B67A9">
        <w:t>е й у форматі застосунку.</w:t>
      </w:r>
    </w:p>
    <w:p w14:paraId="00000029" w14:textId="77777777" w:rsidR="001B7083" w:rsidRPr="001B67A9" w:rsidRDefault="001B67A9" w:rsidP="001B67A9">
      <w:pPr>
        <w:ind w:firstLine="567"/>
        <w:jc w:val="both"/>
      </w:pPr>
      <w:r w:rsidRPr="001B67A9">
        <w:rPr>
          <w:rFonts w:ascii="Segoe UI Symbol" w:hAnsi="Segoe UI Symbol" w:cs="Segoe UI Symbol"/>
        </w:rPr>
        <w:t>💻</w:t>
      </w:r>
      <w:r w:rsidRPr="001B67A9">
        <w:t xml:space="preserve"> Марафон «</w:t>
      </w:r>
      <w:proofErr w:type="spellStart"/>
      <w:r w:rsidRPr="001B67A9">
        <w:t>СенсоТека</w:t>
      </w:r>
      <w:proofErr w:type="spellEnd"/>
      <w:r w:rsidRPr="001B67A9">
        <w:t xml:space="preserve">. Ти як?» на сторінках </w:t>
      </w:r>
      <w:hyperlink r:id="rId24">
        <w:r w:rsidRPr="001B67A9">
          <w:rPr>
            <w:rStyle w:val="a5"/>
          </w:rPr>
          <w:t>«Ти як?»</w:t>
        </w:r>
      </w:hyperlink>
      <w:r w:rsidRPr="001B67A9">
        <w:t xml:space="preserve"> та</w:t>
      </w:r>
      <w:hyperlink r:id="rId25">
        <w:r w:rsidRPr="001B67A9">
          <w:rPr>
            <w:rStyle w:val="a5"/>
          </w:rPr>
          <w:t xml:space="preserve"> Координаційного центру з психічного здоров'я КМУ</w:t>
        </w:r>
      </w:hyperlink>
      <w:r w:rsidRPr="001B67A9">
        <w:t xml:space="preserve"> 1 трав</w:t>
      </w:r>
      <w:r w:rsidRPr="001B67A9">
        <w:t xml:space="preserve">ня працював як простір рефлексії. Упродовж дня наживо звучали особисті й професійні роздуми: про </w:t>
      </w:r>
      <w:proofErr w:type="spellStart"/>
      <w:r w:rsidRPr="001B67A9">
        <w:t>сенси</w:t>
      </w:r>
      <w:proofErr w:type="spellEnd"/>
      <w:r w:rsidRPr="001B67A9">
        <w:t xml:space="preserve">, які допомагають просто робити те, що ти можеш. І про дії, з яких виростає щось дуже цінне. Запис можна переглянути за посиланням: </w:t>
      </w:r>
      <w:hyperlink r:id="rId26">
        <w:r w:rsidRPr="001B67A9">
          <w:rPr>
            <w:rStyle w:val="a5"/>
          </w:rPr>
          <w:t>https://fb.watch/zlGX7mcU9S</w:t>
        </w:r>
      </w:hyperlink>
    </w:p>
    <w:p w14:paraId="0000002A" w14:textId="77777777" w:rsidR="001B7083" w:rsidRPr="001B67A9" w:rsidRDefault="001B67A9" w:rsidP="001B67A9">
      <w:pPr>
        <w:ind w:firstLine="567"/>
        <w:jc w:val="both"/>
      </w:pPr>
      <w:r w:rsidRPr="001B67A9">
        <w:t>Місяць обізнаності про ментальне здоров'я — це не лише про інформування, це про увагу. До себе, до близьких, до цілого всесвіту всередині.</w:t>
      </w:r>
    </w:p>
    <w:p w14:paraId="0000002B" w14:textId="77777777" w:rsidR="001B7083" w:rsidRPr="001B67A9" w:rsidRDefault="001B67A9" w:rsidP="001B67A9">
      <w:pPr>
        <w:ind w:firstLine="567"/>
        <w:jc w:val="both"/>
      </w:pPr>
      <w:r w:rsidRPr="001B67A9">
        <w:t xml:space="preserve">А </w:t>
      </w:r>
      <w:proofErr w:type="spellStart"/>
      <w:r w:rsidRPr="001B67A9">
        <w:t>сенси</w:t>
      </w:r>
      <w:proofErr w:type="spellEnd"/>
      <w:r w:rsidRPr="001B67A9">
        <w:t xml:space="preserve"> — у простому: у словах, зустрічах, діях, у всьому, що п</w:t>
      </w:r>
      <w:r w:rsidRPr="001B67A9">
        <w:t>ідтримує й наповнює. Вони вже є в кожному з нас</w:t>
      </w:r>
      <w:r w:rsidRPr="001B67A9">
        <w:rPr>
          <w:rFonts w:ascii="Segoe UI Symbol" w:hAnsi="Segoe UI Symbol" w:cs="Segoe UI Symbol"/>
        </w:rPr>
        <w:t>❤</w:t>
      </w:r>
      <w:r w:rsidRPr="001B67A9">
        <w:t>️</w:t>
      </w:r>
      <w:bookmarkEnd w:id="0"/>
    </w:p>
    <w:sectPr w:rsidR="001B7083" w:rsidRPr="001B67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28AE"/>
    <w:multiLevelType w:val="multilevel"/>
    <w:tmpl w:val="9072E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83"/>
    <w:rsid w:val="001B67A9"/>
    <w:rsid w:val="001B7083"/>
    <w:rsid w:val="0083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2CE4A-6530-4E92-B0E0-CDB55635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32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areu.com/materials/sensoteka-ty-iak?v=68109c09715fa" TargetMode="External"/><Relationship Id="rId13" Type="http://schemas.openxmlformats.org/officeDocument/2006/relationships/hyperlink" Target="https://www.instagram.com/howareu_program" TargetMode="External"/><Relationship Id="rId18" Type="http://schemas.openxmlformats.org/officeDocument/2006/relationships/hyperlink" Target="https://www.facebook.com/MentalHealthUA" TargetMode="External"/><Relationship Id="rId26" Type="http://schemas.openxmlformats.org/officeDocument/2006/relationships/hyperlink" Target="https://fb.watch/zlGX7mcU9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svetlanaroyz" TargetMode="External"/><Relationship Id="rId7" Type="http://schemas.openxmlformats.org/officeDocument/2006/relationships/hyperlink" Target="https://drive.google.com/drive/folders/1Osn2ibq4HS60EF-8nedh87gBmarZXVeH?usp=sharing" TargetMode="External"/><Relationship Id="rId12" Type="http://schemas.openxmlformats.org/officeDocument/2006/relationships/hyperlink" Target="https://www.facebook.com/howareu.program" TargetMode="External"/><Relationship Id="rId17" Type="http://schemas.openxmlformats.org/officeDocument/2006/relationships/hyperlink" Target="https://www.instagram.com/svitlanaroyz/" TargetMode="External"/><Relationship Id="rId25" Type="http://schemas.openxmlformats.org/officeDocument/2006/relationships/hyperlink" Target="https://www.facebook.com/MentalHealth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vetlanaroyz/?locale=uk_UA" TargetMode="External"/><Relationship Id="rId20" Type="http://schemas.openxmlformats.org/officeDocument/2006/relationships/hyperlink" Target="http://howareu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owareu.com/materials/sensoteka-ty-iak" TargetMode="External"/><Relationship Id="rId11" Type="http://schemas.openxmlformats.org/officeDocument/2006/relationships/hyperlink" Target="https://t.me/FirstLadyOfUkraine" TargetMode="External"/><Relationship Id="rId24" Type="http://schemas.openxmlformats.org/officeDocument/2006/relationships/hyperlink" Target="https://www.facebook.com/howareu.program" TargetMode="External"/><Relationship Id="rId5" Type="http://schemas.openxmlformats.org/officeDocument/2006/relationships/hyperlink" Target="https://howareu.com/materials/sensoteka-ty-iak" TargetMode="External"/><Relationship Id="rId15" Type="http://schemas.openxmlformats.org/officeDocument/2006/relationships/hyperlink" Target="https://www.tiktok.com/@howareu_program" TargetMode="External"/><Relationship Id="rId23" Type="http://schemas.openxmlformats.org/officeDocument/2006/relationships/hyperlink" Target="https://momental.howareu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nstagram.com/olenazelenska_official" TargetMode="External"/><Relationship Id="rId19" Type="http://schemas.openxmlformats.org/officeDocument/2006/relationships/hyperlink" Target="https://howareu.com/news/ukraintsi-vidchuvaiut-stres-i-tryvohu-ale-obyraiut-konstruktyvni-kopinhovi-stratehii-reahuvannia-na-tsi-st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lenazelenska.official" TargetMode="External"/><Relationship Id="rId14" Type="http://schemas.openxmlformats.org/officeDocument/2006/relationships/hyperlink" Target="https://twitter.com/howareuprogram" TargetMode="External"/><Relationship Id="rId22" Type="http://schemas.openxmlformats.org/officeDocument/2006/relationships/hyperlink" Target="https://howareu.com/self-hel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2025-05-07T08:21:00Z</dcterms:created>
  <dcterms:modified xsi:type="dcterms:W3CDTF">2025-05-07T08:43:00Z</dcterms:modified>
</cp:coreProperties>
</file>